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eastAsia="黑体"/>
          <w:sz w:val="44"/>
          <w:szCs w:val="44"/>
        </w:rPr>
      </w:pPr>
    </w:p>
    <w:p>
      <w:pPr>
        <w:jc w:val="center"/>
        <w:rPr>
          <w:rFonts w:ascii="黑体" w:eastAsia="黑体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关于</w:t>
      </w:r>
      <w:r>
        <w:rPr>
          <w:rFonts w:hint="eastAsia" w:ascii="黑体" w:eastAsia="黑体"/>
          <w:sz w:val="44"/>
          <w:szCs w:val="44"/>
          <w:u w:val="single"/>
        </w:rPr>
        <w:t xml:space="preserve">      </w:t>
      </w:r>
      <w:r>
        <w:rPr>
          <w:rFonts w:hint="eastAsia" w:ascii="黑体" w:eastAsia="黑体"/>
          <w:sz w:val="44"/>
          <w:szCs w:val="44"/>
        </w:rPr>
        <w:t>同学的在校表现鉴定材料</w:t>
      </w:r>
    </w:p>
    <w:p>
      <w:pPr>
        <w:ind w:firstLine="640" w:firstLineChars="200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ind w:firstLine="640" w:firstLineChars="200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  <w:szCs w:val="32"/>
        </w:rPr>
        <w:t>，男/女，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年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月出生，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省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</w:t>
      </w:r>
      <w:r>
        <w:rPr>
          <w:rFonts w:hint="eastAsia" w:ascii="楷体_GB2312" w:eastAsia="楷体_GB2312"/>
          <w:sz w:val="32"/>
          <w:szCs w:val="32"/>
        </w:rPr>
        <w:t>市人，学号：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</w:t>
      </w:r>
      <w:r>
        <w:rPr>
          <w:rFonts w:hint="eastAsia" w:ascii="楷体_GB2312" w:eastAsia="楷体_GB2312"/>
          <w:sz w:val="32"/>
          <w:szCs w:val="32"/>
        </w:rPr>
        <w:t>，身份证号：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         </w:t>
      </w:r>
      <w:r>
        <w:rPr>
          <w:rFonts w:hint="eastAsia" w:ascii="楷体_GB2312" w:eastAsia="楷体_GB2312"/>
          <w:sz w:val="32"/>
          <w:szCs w:val="32"/>
        </w:rPr>
        <w:t>，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</w:t>
      </w:r>
      <w:r>
        <w:rPr>
          <w:rFonts w:hint="eastAsia" w:ascii="楷体_GB2312" w:eastAsia="楷体_GB2312"/>
          <w:sz w:val="32"/>
          <w:szCs w:val="32"/>
        </w:rPr>
        <w:t>（政治面貌）</w:t>
      </w:r>
      <w:r>
        <w:rPr>
          <w:rFonts w:hint="eastAsia" w:ascii="楷体_GB2312" w:eastAsia="楷体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楷体_GB2312" w:eastAsia="楷体_GB2312"/>
          <w:sz w:val="32"/>
          <w:szCs w:val="32"/>
          <w:lang w:eastAsia="zh-CN"/>
        </w:rPr>
        <w:t>，</w:t>
      </w:r>
      <w:r>
        <w:rPr>
          <w:rFonts w:hint="eastAsia" w:ascii="楷体_GB2312" w:eastAsia="楷体_GB2312"/>
          <w:sz w:val="32"/>
          <w:szCs w:val="32"/>
        </w:rPr>
        <w:t>文学与新闻传播学院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  </w:t>
      </w:r>
      <w:r>
        <w:rPr>
          <w:rFonts w:hint="eastAsia" w:ascii="楷体_GB2312" w:eastAsia="楷体_GB2312"/>
          <w:sz w:val="32"/>
          <w:szCs w:val="32"/>
        </w:rPr>
        <w:t>专业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  </w:t>
      </w:r>
      <w:r>
        <w:rPr>
          <w:rFonts w:hint="eastAsia" w:ascii="楷体_GB2312" w:eastAsia="楷体_GB2312"/>
          <w:sz w:val="32"/>
          <w:szCs w:val="32"/>
        </w:rPr>
        <w:t xml:space="preserve"> 级</w:t>
      </w:r>
      <w:r>
        <w:rPr>
          <w:rFonts w:hint="eastAsia" w:ascii="楷体_GB2312" w:eastAsia="楷体_GB2312"/>
          <w:sz w:val="32"/>
          <w:szCs w:val="32"/>
          <w:u w:val="single"/>
        </w:rPr>
        <w:t xml:space="preserve">        </w:t>
      </w:r>
      <w:r>
        <w:rPr>
          <w:rFonts w:hint="eastAsia" w:ascii="楷体_GB2312" w:eastAsia="楷体_GB2312"/>
          <w:sz w:val="32"/>
          <w:szCs w:val="32"/>
        </w:rPr>
        <w:t>班学生。</w:t>
      </w:r>
    </w:p>
    <w:p>
      <w:pPr>
        <w:ind w:firstLine="640" w:firstLineChars="200"/>
        <w:rPr>
          <w:rStyle w:val="10"/>
          <w:rFonts w:ascii="楷体_GB2312" w:eastAsia="楷体_GB2312"/>
          <w:sz w:val="32"/>
          <w:szCs w:val="32"/>
        </w:rPr>
      </w:pPr>
      <w:r>
        <w:rPr>
          <w:rStyle w:val="10"/>
          <w:rFonts w:hint="eastAsia" w:ascii="楷体_GB2312" w:eastAsia="楷体_GB2312"/>
          <w:sz w:val="32"/>
          <w:szCs w:val="32"/>
        </w:rPr>
        <w:t>该生在校期间思想上……；学习上……；生活上……；工作上……。</w:t>
      </w:r>
    </w:p>
    <w:p>
      <w:pPr>
        <w:ind w:firstLine="640" w:firstLineChars="200"/>
        <w:rPr>
          <w:rStyle w:val="10"/>
          <w:rFonts w:ascii="楷体_GB2312" w:eastAsia="楷体_GB2312"/>
          <w:sz w:val="32"/>
          <w:szCs w:val="32"/>
        </w:rPr>
      </w:pPr>
    </w:p>
    <w:p>
      <w:pPr>
        <w:ind w:firstLine="640" w:firstLineChars="200"/>
        <w:rPr>
          <w:rStyle w:val="10"/>
          <w:rFonts w:ascii="楷体_GB2312" w:eastAsia="楷体_GB2312"/>
          <w:sz w:val="32"/>
          <w:szCs w:val="32"/>
        </w:rPr>
      </w:pPr>
    </w:p>
    <w:p>
      <w:pPr>
        <w:ind w:firstLine="640" w:firstLineChars="2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鉴于其本人的综合表现，该生是一名综合素质较高的大学生。</w:t>
      </w:r>
    </w:p>
    <w:p>
      <w:pPr>
        <w:jc w:val="left"/>
        <w:rPr>
          <w:rFonts w:hint="eastAsia" w:ascii="楷体_GB2312" w:eastAsia="楷体_GB2312"/>
          <w:sz w:val="32"/>
          <w:szCs w:val="32"/>
          <w:lang w:val="en-US" w:eastAsia="zh-CN"/>
        </w:rPr>
      </w:pPr>
    </w:p>
    <w:p>
      <w:pPr>
        <w:ind w:firstLine="1600" w:firstLineChars="5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  <w:lang w:val="en-US" w:eastAsia="zh-CN"/>
        </w:rPr>
        <w:t>山东理工大学</w:t>
      </w:r>
      <w:r>
        <w:rPr>
          <w:rFonts w:hint="eastAsia" w:ascii="楷体_GB2312" w:eastAsia="楷体_GB2312"/>
          <w:sz w:val="32"/>
          <w:szCs w:val="32"/>
        </w:rPr>
        <w:t>文学与新闻传播学院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党</w:t>
      </w:r>
      <w:r>
        <w:rPr>
          <w:rFonts w:hint="eastAsia" w:ascii="楷体_GB2312" w:eastAsia="楷体_GB2312"/>
          <w:sz w:val="32"/>
          <w:szCs w:val="32"/>
        </w:rPr>
        <w:t>总支</w:t>
      </w:r>
    </w:p>
    <w:p>
      <w:pPr>
        <w:ind w:firstLine="4480" w:firstLineChars="1400"/>
        <w:jc w:val="left"/>
        <w:rPr>
          <w:rFonts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年   月   日</w:t>
      </w:r>
    </w:p>
    <w:p>
      <w:pPr>
        <w:ind w:firstLine="640" w:firstLineChars="200"/>
        <w:rPr>
          <w:rStyle w:val="10"/>
          <w:rFonts w:ascii="楷体_GB2312" w:eastAsia="楷体_GB2312"/>
          <w:sz w:val="32"/>
          <w:szCs w:val="32"/>
        </w:rPr>
      </w:pPr>
    </w:p>
    <w:p>
      <w:bookmarkStart w:id="0" w:name="_GoBack"/>
      <w:bookmarkEnd w:id="0"/>
    </w:p>
    <w:p/>
    <w:p/>
    <w:p/>
    <w:p/>
    <w:p/>
    <w:p>
      <w:r>
        <w:rPr>
          <w:rFonts w:hint="eastAsia"/>
        </w:rPr>
        <w:t>说明：正式开具证明时，请把下划线去掉。</w:t>
      </w:r>
    </w:p>
    <w:p>
      <w:pPr>
        <w:rPr>
          <w:rStyle w:val="10"/>
          <w:rFonts w:ascii="Times New Roman" w:eastAsia="宋体"/>
          <w:sz w:val="21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</w:p>
  <w:p>
    <w:pPr>
      <w:pStyle w:val="3"/>
      <w:ind w:right="360"/>
      <w:rPr>
        <w:rFonts w:ascii="楷体_GB2312" w:eastAsia="楷体_GB231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rFonts w:ascii="楷体_GB2312" w:eastAsia="楷体_GB2312"/>
      </w:rPr>
      <w:pict>
        <v:group id="_x0000_s2055" o:spid="_x0000_s2055" o:spt="203" style="position:absolute;left:0pt;margin-left:-18.65pt;margin-top:-17.45pt;height:37.15pt;width:132.45pt;z-index:251658240;mso-width-relative:page;mso-height-relative:page;" coordsize="2385,669">
          <o:lock v:ext="edit" aspectratio="t"/>
          <v:shape id="_x0000_s2056" o:spid="_x0000_s2056" o:spt="75" type="#_x0000_t75" style="position:absolute;left:0;top:0;height:669;width:720;" filled="f" o:preferrelative="t" stroked="f" coordsize="21600,21600">
            <v:path/>
            <v:fill on="f" focussize="0,0"/>
            <v:stroke on="f" joinstyle="miter"/>
            <v:imagedata r:id="rId1" o:title="校徽"/>
            <o:lock v:ext="edit" aspectratio="t"/>
          </v:shape>
          <v:shape id="_x0000_s2057" o:spid="_x0000_s2057" o:spt="75" type="#_x0000_t75" style="position:absolute;left:720;top:156;height:375;width:1665;" filled="f" o:preferrelative="t" stroked="f" coordsize="21600,21600">
            <v:path/>
            <v:fill on="f" focussize="0,0"/>
            <v:stroke on="f" joinstyle="miter"/>
            <v:imagedata r:id="rId2" o:title="毛泽东-横"/>
            <o:lock v:ext="edit" aspectratio="t"/>
          </v:shape>
        </v:group>
      </w:pict>
    </w:r>
    <w:r>
      <w:rPr>
        <w:rFonts w:hint="eastAsia" w:ascii="楷体_GB2312" w:eastAsia="楷体_GB2312"/>
      </w:rPr>
      <w:t xml:space="preserve">                                                </w:t>
    </w:r>
    <w:r>
      <w:rPr>
        <w:rFonts w:hint="eastAsia"/>
        <w:sz w:val="11"/>
        <w:szCs w:val="11"/>
      </w:rPr>
      <w:t xml:space="preserve">          </w:t>
    </w:r>
    <w:r>
      <w:rPr>
        <w:rFonts w:hint="eastAsia"/>
        <w:sz w:val="21"/>
        <w:szCs w:val="21"/>
      </w:rPr>
      <w:t xml:space="preserve">        </w:t>
    </w:r>
    <w:r>
      <w:rPr>
        <w:rFonts w:hint="eastAsia" w:ascii="楷体_GB2312" w:eastAsia="楷体_GB2312"/>
      </w:rPr>
      <w:t>文学与新闻传播学院</w:t>
    </w:r>
    <w:r>
      <w:rPr>
        <w:rFonts w:hint="eastAsia"/>
      </w:rPr>
      <w:t>___________________________________________________________________________________________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2A27"/>
    <w:rsid w:val="000221E1"/>
    <w:rsid w:val="000246D5"/>
    <w:rsid w:val="000577AE"/>
    <w:rsid w:val="00092CB0"/>
    <w:rsid w:val="00096CB1"/>
    <w:rsid w:val="000C4E41"/>
    <w:rsid w:val="000D1DF0"/>
    <w:rsid w:val="000D24C5"/>
    <w:rsid w:val="000E6D44"/>
    <w:rsid w:val="001602FB"/>
    <w:rsid w:val="00172A27"/>
    <w:rsid w:val="00187522"/>
    <w:rsid w:val="00192133"/>
    <w:rsid w:val="001A34E9"/>
    <w:rsid w:val="001E1A9C"/>
    <w:rsid w:val="002260B0"/>
    <w:rsid w:val="002F5D13"/>
    <w:rsid w:val="00305EFC"/>
    <w:rsid w:val="0031036D"/>
    <w:rsid w:val="00330EBB"/>
    <w:rsid w:val="003A42D6"/>
    <w:rsid w:val="003C1175"/>
    <w:rsid w:val="003D72DD"/>
    <w:rsid w:val="00413703"/>
    <w:rsid w:val="00421864"/>
    <w:rsid w:val="00452881"/>
    <w:rsid w:val="00462896"/>
    <w:rsid w:val="004B61BB"/>
    <w:rsid w:val="004C48CC"/>
    <w:rsid w:val="004D465F"/>
    <w:rsid w:val="004F7562"/>
    <w:rsid w:val="00510DF5"/>
    <w:rsid w:val="00520FDC"/>
    <w:rsid w:val="00524B55"/>
    <w:rsid w:val="005414ED"/>
    <w:rsid w:val="00547763"/>
    <w:rsid w:val="00562AD4"/>
    <w:rsid w:val="00564E66"/>
    <w:rsid w:val="00565EFE"/>
    <w:rsid w:val="005A24B2"/>
    <w:rsid w:val="005A2B67"/>
    <w:rsid w:val="005C4B22"/>
    <w:rsid w:val="005D2D3B"/>
    <w:rsid w:val="005F0570"/>
    <w:rsid w:val="005F73B8"/>
    <w:rsid w:val="006B5B9B"/>
    <w:rsid w:val="0075709D"/>
    <w:rsid w:val="007D7BE5"/>
    <w:rsid w:val="007E2B46"/>
    <w:rsid w:val="008159CC"/>
    <w:rsid w:val="00847406"/>
    <w:rsid w:val="008940D5"/>
    <w:rsid w:val="009F395E"/>
    <w:rsid w:val="00A24616"/>
    <w:rsid w:val="00A35DEA"/>
    <w:rsid w:val="00A54275"/>
    <w:rsid w:val="00A8656D"/>
    <w:rsid w:val="00A872B8"/>
    <w:rsid w:val="00AA309B"/>
    <w:rsid w:val="00AD5203"/>
    <w:rsid w:val="00AF1ACD"/>
    <w:rsid w:val="00AF79BA"/>
    <w:rsid w:val="00AF7EF8"/>
    <w:rsid w:val="00B20CE5"/>
    <w:rsid w:val="00B268D5"/>
    <w:rsid w:val="00B532D3"/>
    <w:rsid w:val="00B82A41"/>
    <w:rsid w:val="00B83AE6"/>
    <w:rsid w:val="00BA269C"/>
    <w:rsid w:val="00CA4350"/>
    <w:rsid w:val="00CB2B4C"/>
    <w:rsid w:val="00CD7AE4"/>
    <w:rsid w:val="00D056BF"/>
    <w:rsid w:val="00D15D27"/>
    <w:rsid w:val="00D23C08"/>
    <w:rsid w:val="00D35882"/>
    <w:rsid w:val="00D50FBB"/>
    <w:rsid w:val="00D77828"/>
    <w:rsid w:val="00DD5684"/>
    <w:rsid w:val="00DD6A8E"/>
    <w:rsid w:val="00DF2506"/>
    <w:rsid w:val="00DF3F58"/>
    <w:rsid w:val="00F27947"/>
    <w:rsid w:val="00F45507"/>
    <w:rsid w:val="5586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qFormat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样式 仿宋_GB2312 小四"/>
    <w:basedOn w:val="7"/>
    <w:qFormat/>
    <w:uiPriority w:val="0"/>
    <w:rPr>
      <w:rFonts w:ascii="仿宋_GB2312"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6"/>
    <customShpInfo spid="_x0000_s2057"/>
    <customShpInfo spid="_x0000_s205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41</Words>
  <Characters>240</Characters>
  <Lines>2</Lines>
  <Paragraphs>1</Paragraphs>
  <TotalTime>12</TotalTime>
  <ScaleCrop>false</ScaleCrop>
  <LinksUpToDate>false</LinksUpToDate>
  <CharactersWithSpaces>280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2014-03-10T07:56:00Z</dcterms:created>
  <dc:creator>微软用户</dc:creator>
  <cp:lastModifiedBy>田明月</cp:lastModifiedBy>
  <cp:lastPrinted>2014-03-10T09:13:00Z</cp:lastPrinted>
  <dcterms:modified xsi:type="dcterms:W3CDTF">2020-04-28T09:38:06Z</dcterms:modified>
  <dc:title>职能部门与您面对面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